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191" w:rsidRDefault="00B30191">
      <w:r>
        <w:t>Indemnify Gold Elsie</w:t>
      </w:r>
    </w:p>
    <w:p w:rsidR="00B30191" w:rsidRDefault="00B30191"/>
    <w:p w:rsidR="00B30191" w:rsidRDefault="00B30191">
      <w:r>
        <w:t>So trübe nun auch Ferber’s Lebenshimmel umzogen war, ein Stern tauchte almalig  auf unter den Wolkenenmassen und schien die fehlenden äußeren Gnadenbezeigungen des wetterwendischen Glückes ersetzen zu wollen.</w:t>
      </w:r>
    </w:p>
    <w:p w:rsidR="00B30191" w:rsidRDefault="00B30191"/>
    <w:p w:rsidR="00B30191" w:rsidRDefault="00B30191">
      <w:r>
        <w:t>p. 10: But dark as were the heavens above the struggling apir, one star rose quietly among the black clouds and seemed not unlikely to indemnify them by its radiance for all the storms with which fickle fortune had overwhelmed them.</w:t>
      </w:r>
    </w:p>
    <w:p w:rsidR="001C110B" w:rsidRDefault="001C110B"/>
    <w:p w:rsidR="001C110B" w:rsidRDefault="001C110B"/>
    <w:p w:rsidR="00B30191" w:rsidRDefault="001C110B">
      <w:r>
        <w:t>p. 8 (Hurst) Gloomy as the sky of Ferber’s life had now become, one star gradually arose among the clouds and seemed determined to replace the lacking external signs of grace of the weathercock fortune.</w:t>
      </w:r>
    </w:p>
    <w:p w:rsidR="00B30191" w:rsidRDefault="00B30191"/>
    <w:p w:rsidR="00B30191" w:rsidRDefault="00B30191"/>
    <w:p w:rsidR="00B30191" w:rsidRDefault="00B30191"/>
    <w:p w:rsidR="00B30191" w:rsidRDefault="00B30191"/>
    <w:p w:rsidR="00B30191" w:rsidRDefault="00B30191">
      <w:r>
        <w:t>p. 24; ES WAR AUFFALLEND Hübsch, wenn auch fast zu klein von Gstalt, was, wie es schien, die Natur wieder auszugleichen gesucht hatte durch die weitgeöffnet großen Augen, die wie prächtige Sonnen flammten.</w:t>
      </w:r>
    </w:p>
    <w:p w:rsidR="00B30191" w:rsidRDefault="00B30191"/>
    <w:p w:rsidR="00B30191" w:rsidRDefault="00B30191"/>
    <w:p w:rsidR="00B30191" w:rsidRDefault="00B30191">
      <w:r>
        <w:t>p. 26 She was strikingly beautiful, although her figure was rather diminutive, a defect for which nature had seemed to wish to indemnify her by gifting her with a pair of large eyes that glowed like dazzling black suns.</w:t>
      </w:r>
    </w:p>
    <w:p w:rsidR="001C110B" w:rsidRDefault="001C110B"/>
    <w:p w:rsidR="001C110B" w:rsidRDefault="001C110B"/>
    <w:p w:rsidR="00BB5A92" w:rsidRDefault="001C110B">
      <w:r>
        <w:t>p. 24 (Hurst)  She was strikingly pretty, though almost too small in figure, a defect which nature had endeavored to atone for by giving her large, wide-open eyes, flaming like gorgeous suns.</w:t>
      </w:r>
    </w:p>
    <w:p w:rsidR="00BB5A92" w:rsidRDefault="00BB5A92"/>
    <w:p w:rsidR="00BB5A92" w:rsidRDefault="00BB5A92"/>
    <w:p w:rsidR="00A47BCE" w:rsidRDefault="00A47BCE">
      <w:r>
        <w:t>p. 211  Er hat auf alle Fälle die Gegend verlassen, und wenn nicht, nun, so wird er doch nicht so unhöflich sein, den Leuten die Freude zu verdreben, die sich nun für die ghabte Ansrengung des Glückwünschens amüsiren wollen….</w:t>
      </w:r>
    </w:p>
    <w:p w:rsidR="00BB5A92" w:rsidRDefault="00BB5A92"/>
    <w:p w:rsidR="00BB5A92" w:rsidRDefault="00BB5A92">
      <w:r>
        <w:t>p. 218: He has probably left</w:t>
      </w:r>
      <w:r w:rsidR="00196DA2">
        <w:t xml:space="preserve"> the country, and if not, he wo</w:t>
      </w:r>
      <w:r>
        <w:t>uld hardly be so discourteous as to intrude upon the pleasures of people who are seeking to indemnify themselves for the pains they h</w:t>
      </w:r>
      <w:r w:rsidR="001C110B">
        <w:t>ave taken with their formal cong</w:t>
      </w:r>
      <w:r>
        <w:t>ratulations.</w:t>
      </w:r>
    </w:p>
    <w:p w:rsidR="001C110B" w:rsidRDefault="001C110B"/>
    <w:p w:rsidR="00BB5A92" w:rsidRDefault="001C110B">
      <w:r>
        <w:t>230(Hurst): He has certainly left the neighborhood, and if not, will surely not be so impolite as to spoil the pleasure of all the people who are about to be rewarded for the trouble of congratulating me by having leave to amuse themselves.</w:t>
      </w:r>
    </w:p>
    <w:p w:rsidR="00A47BCE" w:rsidRDefault="00A47BCE"/>
    <w:p w:rsidR="00A47BCE" w:rsidRDefault="00A47BCE">
      <w:r>
        <w:t>233: Hatte er nicht auch Miß Mertens geschützt und großmüthig das Unriecht auszugleichen g</w:t>
      </w:r>
      <w:r w:rsidR="001C110B">
        <w:t>e</w:t>
      </w:r>
      <w:r>
        <w:t>sucht, das ihr unter seinem Dache widerfahren war?</w:t>
      </w:r>
    </w:p>
    <w:p w:rsidR="00BB5A92" w:rsidRDefault="00BB5A92"/>
    <w:p w:rsidR="00196DA2" w:rsidRDefault="00196DA2">
      <w:r>
        <w:t xml:space="preserve">p. </w:t>
      </w:r>
      <w:r w:rsidR="00BB5A92">
        <w:t>242. Had he not in like manner protected Miss Mertens, and endeavoured to indemnify her for the injustice that she had encountered beneath his roof?</w:t>
      </w:r>
    </w:p>
    <w:p w:rsidR="00A47BCE" w:rsidRDefault="00A47BCE"/>
    <w:p w:rsidR="001C110B" w:rsidRDefault="00304C9D">
      <w:r>
        <w:t>p. 254 (Hurst) Had he not generously protected Miss Mertens, and tried to make good the injustice done her under his roof?</w:t>
      </w:r>
    </w:p>
    <w:p w:rsidR="001C110B" w:rsidRDefault="001C110B"/>
    <w:p w:rsidR="00A47BCE" w:rsidRDefault="00A47BCE"/>
    <w:p w:rsidR="00196DA2" w:rsidRDefault="00A47BCE">
      <w:r>
        <w:t>p. 258: Sie wurde bitter und heftig, und diese Empfindungen offenbarten sich weniger Dem, der ihr wehe that, als daß sie sich mit einer Art von Genugthuung gegen Diejenige richteten, deren Tyrannei das junge Mädchen um ihrer Liebe willen bis dahin widerstandlos ertragen hatte.</w:t>
      </w:r>
    </w:p>
    <w:p w:rsidR="00196DA2" w:rsidRDefault="00196DA2"/>
    <w:p w:rsidR="00B30191" w:rsidRDefault="00196DA2">
      <w:r>
        <w:t>p. 267-68: She grew bitter and violent, and she manifested this change (268)  less towards him who had cau</w:t>
      </w:r>
      <w:r w:rsidR="00F75E13">
        <w:t>s</w:t>
      </w:r>
      <w:r>
        <w:t>ed her suffering than, by way of indemnifying herself, towards those whose tyranny she had endured for the sake of her love.</w:t>
      </w:r>
    </w:p>
    <w:p w:rsidR="00304C9D" w:rsidRDefault="00304C9D"/>
    <w:p w:rsidR="00B30191" w:rsidRDefault="00304C9D">
      <w:r>
        <w:t>p. 281 (Hurst) She grew bitter and passionate, and these (282) emotions revealed themselves less to him who hurt her than they wreaked themselves with a certain satisfaction upon her whose tyranny the young girl had borne unresistingly for the sake of her love.</w:t>
      </w:r>
    </w:p>
    <w:sectPr w:rsidR="00B30191" w:rsidSect="00B3019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30191"/>
    <w:rsid w:val="00196DA2"/>
    <w:rsid w:val="001C110B"/>
    <w:rsid w:val="00304C9D"/>
    <w:rsid w:val="00A47BCE"/>
    <w:rsid w:val="00B30191"/>
    <w:rsid w:val="00BB5A92"/>
    <w:rsid w:val="00F75E13"/>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0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347</Words>
  <Characters>1739</Characters>
  <Application>Microsoft Macintosh Word</Application>
  <DocSecurity>0</DocSecurity>
  <Lines>29</Lines>
  <Paragraphs>4</Paragraphs>
  <ScaleCrop>false</ScaleCrop>
  <Company>Washington University</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Tatlock</dc:creator>
  <cp:keywords/>
  <cp:lastModifiedBy>Lynne Tatlock</cp:lastModifiedBy>
  <cp:revision>4</cp:revision>
  <dcterms:created xsi:type="dcterms:W3CDTF">2011-03-17T14:59:00Z</dcterms:created>
  <dcterms:modified xsi:type="dcterms:W3CDTF">2011-03-17T21:42:00Z</dcterms:modified>
</cp:coreProperties>
</file>