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5C" w:rsidRDefault="003A725C">
      <w:r>
        <w:t xml:space="preserve">Old </w:t>
      </w:r>
      <w:proofErr w:type="spellStart"/>
      <w:r>
        <w:t>Mam’selle’s</w:t>
      </w:r>
      <w:proofErr w:type="spellEnd"/>
      <w:r>
        <w:t xml:space="preserve"> Secret</w:t>
      </w:r>
    </w:p>
    <w:p w:rsidR="003A725C" w:rsidRDefault="003A725C"/>
    <w:p w:rsidR="008E635F" w:rsidRDefault="008E635F">
      <w:r>
        <w:t>256</w:t>
      </w:r>
    </w:p>
    <w:p w:rsidR="008E635F" w:rsidRDefault="008E635F"/>
    <w:p w:rsidR="008E635F" w:rsidRDefault="008E635F">
      <w:proofErr w:type="spellStart"/>
      <w:r>
        <w:t>Für</w:t>
      </w:r>
      <w:proofErr w:type="spellEnd"/>
      <w:r>
        <w:t xml:space="preserve"> das </w:t>
      </w:r>
      <w:proofErr w:type="spellStart"/>
      <w:r>
        <w:t>verbrannte</w:t>
      </w:r>
      <w:proofErr w:type="spellEnd"/>
      <w:r>
        <w:t xml:space="preserve"> </w:t>
      </w:r>
      <w:proofErr w:type="spellStart"/>
      <w:r>
        <w:t>Bach’sche</w:t>
      </w:r>
      <w:proofErr w:type="spellEnd"/>
      <w:r>
        <w:t xml:space="preserve"> </w:t>
      </w:r>
      <w:proofErr w:type="spellStart"/>
      <w:r>
        <w:t>Opernmanuscript</w:t>
      </w:r>
      <w:proofErr w:type="spellEnd"/>
      <w:r>
        <w:t xml:space="preserve"> </w:t>
      </w:r>
      <w:proofErr w:type="spellStart"/>
      <w:r>
        <w:t>mußte</w:t>
      </w:r>
      <w:proofErr w:type="spellEnd"/>
      <w:r>
        <w:t xml:space="preserve"> Frau </w:t>
      </w:r>
      <w:proofErr w:type="spellStart"/>
      <w:r>
        <w:t>Helllwig</w:t>
      </w:r>
      <w:proofErr w:type="spellEnd"/>
      <w:r>
        <w:t xml:space="preserve"> bare </w:t>
      </w:r>
      <w:proofErr w:type="spellStart"/>
      <w:r>
        <w:t>tausend</w:t>
      </w:r>
      <w:proofErr w:type="spellEnd"/>
      <w:r>
        <w:t xml:space="preserve"> </w:t>
      </w:r>
      <w:proofErr w:type="spellStart"/>
      <w:r>
        <w:t>Thaler</w:t>
      </w:r>
      <w:proofErr w:type="spellEnd"/>
      <w:r>
        <w:t xml:space="preserve"> </w:t>
      </w:r>
      <w:proofErr w:type="spellStart"/>
      <w:r>
        <w:t>erlegen</w:t>
      </w:r>
      <w:proofErr w:type="spellEnd"/>
      <w:r>
        <w:t xml:space="preserve">;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fügte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knirschend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von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Seiten</w:t>
      </w:r>
      <w:proofErr w:type="spellEnd"/>
      <w:r>
        <w:t xml:space="preserve"> die </w:t>
      </w:r>
      <w:proofErr w:type="spellStart"/>
      <w:r>
        <w:t>Versicherung</w:t>
      </w:r>
      <w:proofErr w:type="spellEnd"/>
      <w:r>
        <w:t xml:space="preserve"> </w:t>
      </w:r>
      <w:proofErr w:type="spellStart"/>
      <w:r>
        <w:t>erhielt</w:t>
      </w:r>
      <w:proofErr w:type="spellEnd"/>
      <w:r>
        <w:t xml:space="preserve">, </w:t>
      </w:r>
      <w:proofErr w:type="spellStart"/>
      <w:r>
        <w:t>daß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Proceß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Opfer</w:t>
      </w:r>
      <w:proofErr w:type="spellEnd"/>
      <w:r>
        <w:t xml:space="preserve"> von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fordern</w:t>
      </w:r>
      <w:proofErr w:type="spellEnd"/>
      <w:r>
        <w:t xml:space="preserve"> </w:t>
      </w:r>
      <w:proofErr w:type="spellStart"/>
      <w:r>
        <w:t>dürfte</w:t>
      </w:r>
      <w:proofErr w:type="spellEnd"/>
      <w:r>
        <w:t>.</w:t>
      </w:r>
    </w:p>
    <w:p w:rsidR="008E635F" w:rsidRDefault="008E635F"/>
    <w:p w:rsidR="008E635F" w:rsidRDefault="008E635F">
      <w:r>
        <w:t>259</w:t>
      </w:r>
    </w:p>
    <w:p w:rsidR="008E635F" w:rsidRDefault="008E635F"/>
    <w:p w:rsidR="008E635F" w:rsidRDefault="008E635F">
      <w:proofErr w:type="spellStart"/>
      <w:r>
        <w:t>Sie</w:t>
      </w:r>
      <w:proofErr w:type="spellEnd"/>
      <w:r>
        <w:t xml:space="preserve"> hat </w:t>
      </w:r>
      <w:proofErr w:type="spellStart"/>
      <w:r>
        <w:t>längst</w:t>
      </w:r>
      <w:proofErr w:type="spellEnd"/>
      <w:r>
        <w:t xml:space="preserve"> den Nimbus </w:t>
      </w:r>
      <w:proofErr w:type="spellStart"/>
      <w:r>
        <w:t>der</w:t>
      </w:r>
      <w:proofErr w:type="spellEnd"/>
      <w:r>
        <w:t xml:space="preserve"> </w:t>
      </w:r>
      <w:proofErr w:type="spellStart"/>
      <w:r>
        <w:t>Frömmigkeit</w:t>
      </w:r>
      <w:proofErr w:type="spellEnd"/>
      <w:r>
        <w:t xml:space="preserve"> und </w:t>
      </w:r>
      <w:proofErr w:type="spellStart"/>
      <w:r>
        <w:t>sanften</w:t>
      </w:r>
      <w:proofErr w:type="spellEnd"/>
      <w:r>
        <w:t xml:space="preserve"> </w:t>
      </w:r>
      <w:proofErr w:type="spellStart"/>
      <w:r>
        <w:t>Milde</w:t>
      </w:r>
      <w:proofErr w:type="spellEnd"/>
      <w:r>
        <w:t xml:space="preserve"> </w:t>
      </w:r>
      <w:proofErr w:type="spellStart"/>
      <w:r>
        <w:t>eingebüßt</w:t>
      </w:r>
      <w:proofErr w:type="spellEnd"/>
      <w:r>
        <w:t xml:space="preserve">, </w:t>
      </w:r>
      <w:proofErr w:type="spellStart"/>
      <w:r>
        <w:t>betheiligt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Ostentation </w:t>
      </w:r>
      <w:proofErr w:type="gramStart"/>
      <w:r>
        <w:t>an</w:t>
      </w:r>
      <w:proofErr w:type="gramEnd"/>
      <w:r>
        <w:t xml:space="preserve"> </w:t>
      </w:r>
      <w:proofErr w:type="spellStart"/>
      <w:r>
        <w:t>frommen</w:t>
      </w:r>
      <w:proofErr w:type="spellEnd"/>
      <w:r>
        <w:t xml:space="preserve"> </w:t>
      </w:r>
      <w:proofErr w:type="spellStart"/>
      <w:r>
        <w:t>Bestrebungen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Aennchen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fremder</w:t>
      </w:r>
      <w:proofErr w:type="spellEnd"/>
      <w:r>
        <w:t xml:space="preserve"> </w:t>
      </w:r>
      <w:proofErr w:type="spellStart"/>
      <w:r>
        <w:t>Pflege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sicheren</w:t>
      </w:r>
      <w:proofErr w:type="spellEnd"/>
      <w:r>
        <w:t xml:space="preserve"> </w:t>
      </w:r>
      <w:proofErr w:type="spellStart"/>
      <w:r>
        <w:t>Tode</w:t>
      </w:r>
      <w:proofErr w:type="spellEnd"/>
      <w:r>
        <w:t xml:space="preserve"> </w:t>
      </w:r>
      <w:proofErr w:type="spellStart"/>
      <w:r>
        <w:t>entgegenwelkt</w:t>
      </w:r>
      <w:proofErr w:type="spellEnd"/>
      <w:r>
        <w:t xml:space="preserve"> (260).</w:t>
      </w:r>
    </w:p>
    <w:p w:rsidR="008E635F" w:rsidRDefault="008E635F"/>
    <w:p w:rsidR="008E635F" w:rsidRDefault="008E635F"/>
    <w:p w:rsidR="008E635F" w:rsidRDefault="008E635F"/>
    <w:p w:rsidR="00DA1B69" w:rsidRDefault="00DA1B69">
      <w:r>
        <w:t>Wister</w:t>
      </w:r>
    </w:p>
    <w:p w:rsidR="00DA1B69" w:rsidRDefault="00DA1B69">
      <w:r>
        <w:t>309:</w:t>
      </w:r>
    </w:p>
    <w:p w:rsidR="00DA1B69" w:rsidRDefault="00DA1B69"/>
    <w:p w:rsidR="00DA1B69" w:rsidRDefault="00DA1B69">
      <w:r>
        <w:t xml:space="preserve">He exacted a thousand </w:t>
      </w:r>
      <w:proofErr w:type="spellStart"/>
      <w:r>
        <w:t>thalers</w:t>
      </w:r>
      <w:proofErr w:type="spellEnd"/>
      <w:r>
        <w:t xml:space="preserve"> from Madame </w:t>
      </w:r>
      <w:proofErr w:type="spellStart"/>
      <w:r>
        <w:t>Hellwig</w:t>
      </w:r>
      <w:proofErr w:type="spellEnd"/>
      <w:r>
        <w:t xml:space="preserve"> as indemnification for the burned operetta of Bach’s, and she paid the money with grim reluctance only because she was assured that, in the case of a lawsuit, her pecuniary sacrifice would be much more considerable.</w:t>
      </w:r>
    </w:p>
    <w:p w:rsidR="00DA1B69" w:rsidRDefault="00DA1B69"/>
    <w:p w:rsidR="00DA1B69" w:rsidRDefault="00DA1B69"/>
    <w:p w:rsidR="00DA1B69" w:rsidRDefault="00DA1B69">
      <w:r>
        <w:t>311</w:t>
      </w:r>
    </w:p>
    <w:p w:rsidR="00DA1B69" w:rsidRDefault="00DA1B69"/>
    <w:p w:rsidR="00DA1B69" w:rsidRDefault="00DA1B69">
      <w:r>
        <w:t>She has forced to give up the part which she co</w:t>
      </w:r>
      <w:r w:rsidR="00B11D2B">
        <w:t xml:space="preserve">uld once play so well of childlike innocence and </w:t>
      </w:r>
      <w:proofErr w:type="spellStart"/>
      <w:r w:rsidR="00B11D2B">
        <w:t>n</w:t>
      </w:r>
      <w:r>
        <w:t>a</w:t>
      </w:r>
      <w:r w:rsidR="00B11D2B">
        <w:t>i</w:t>
      </w:r>
      <w:r>
        <w:t>vete</w:t>
      </w:r>
      <w:proofErr w:type="spellEnd"/>
      <w:r>
        <w:t>, --but indemnifies herself by unceasing activity in all pious projects for the conversion of heathen souls, --while her little Anna, left to the care of strangers, is doomed to an early grave.</w:t>
      </w:r>
    </w:p>
    <w:p w:rsidR="00DA1B69" w:rsidRDefault="00DA1B69"/>
    <w:p w:rsidR="00DA1B69" w:rsidRDefault="00DA1B69"/>
    <w:p w:rsidR="00DA1B69" w:rsidRDefault="00B11D2B">
      <w:r>
        <w:t>Smith</w:t>
      </w:r>
      <w:r w:rsidR="00DA1B69">
        <w:t>/EH/Anonymous</w:t>
      </w:r>
    </w:p>
    <w:p w:rsidR="00DA1B69" w:rsidRDefault="00DA1B69">
      <w:r>
        <w:t>239</w:t>
      </w:r>
    </w:p>
    <w:p w:rsidR="00DA1B69" w:rsidRDefault="00DA1B69"/>
    <w:p w:rsidR="00DA1B69" w:rsidRDefault="00DA1B69">
      <w:r>
        <w:t xml:space="preserve">Frau </w:t>
      </w:r>
      <w:proofErr w:type="spellStart"/>
      <w:r>
        <w:t>Hellwig</w:t>
      </w:r>
      <w:proofErr w:type="spellEnd"/>
      <w:r>
        <w:t xml:space="preserve"> was obliged to pay a thousand </w:t>
      </w:r>
      <w:proofErr w:type="spellStart"/>
      <w:r>
        <w:t>thalers</w:t>
      </w:r>
      <w:proofErr w:type="spellEnd"/>
      <w:r>
        <w:t xml:space="preserve"> for the burned MS of the Bach operetta, which she did with extreme reluctance, because she received assurance from all quarters that, in case of a lawsuit, she would be forced to make a far greater pecuniary sacrifice.</w:t>
      </w:r>
    </w:p>
    <w:p w:rsidR="00DA1B69" w:rsidRDefault="00DA1B69"/>
    <w:p w:rsidR="00DA1B69" w:rsidRDefault="00DA1B69">
      <w:r>
        <w:t xml:space="preserve">241 </w:t>
      </w:r>
    </w:p>
    <w:p w:rsidR="00DA1B69" w:rsidRDefault="00DA1B69">
      <w:r>
        <w:t xml:space="preserve">/she has been compelled to relinquish the halo of piety and </w:t>
      </w:r>
      <w:proofErr w:type="spellStart"/>
      <w:r>
        <w:t>gentelnes</w:t>
      </w:r>
      <w:proofErr w:type="spellEnd"/>
      <w:r>
        <w:t>, but still takes part with great ostentation in all charitable plans, while her little daughter, left to the care of strangers, is fast sinking into the grave.</w:t>
      </w:r>
    </w:p>
    <w:p w:rsidR="00DA1B69" w:rsidRDefault="00DA1B69"/>
    <w:p w:rsidR="00DA1B69" w:rsidRDefault="00DA1B69"/>
    <w:p w:rsidR="00DA1B69" w:rsidRDefault="00DA1B69"/>
    <w:p w:rsidR="00DA1B69" w:rsidRDefault="00DA1B69">
      <w:r>
        <w:t>Third translation</w:t>
      </w:r>
    </w:p>
    <w:p w:rsidR="00DA1B69" w:rsidRDefault="00DA1B69"/>
    <w:p w:rsidR="00DA1B69" w:rsidRDefault="00DA1B69">
      <w:r>
        <w:t>256</w:t>
      </w:r>
    </w:p>
    <w:p w:rsidR="00DA1B69" w:rsidRDefault="00DA1B69">
      <w:r>
        <w:t xml:space="preserve">Mrs. </w:t>
      </w:r>
      <w:proofErr w:type="spellStart"/>
      <w:r>
        <w:t>Hellwig</w:t>
      </w:r>
      <w:proofErr w:type="spellEnd"/>
      <w:r>
        <w:t xml:space="preserve"> had to pay down one thousand dollars in cash for the burning of the Bach operetta manuscript; she submitted to this grumblingly, because everybody assured her that a lawsuit would entail upon her yet greater losses.</w:t>
      </w:r>
    </w:p>
    <w:p w:rsidR="00DA1B69" w:rsidRDefault="00DA1B69"/>
    <w:p w:rsidR="00DA1B69" w:rsidRDefault="00DA1B69"/>
    <w:p w:rsidR="00DA1B69" w:rsidRDefault="00DA1B69">
      <w:r>
        <w:t>258</w:t>
      </w:r>
    </w:p>
    <w:p w:rsidR="00DA1B69" w:rsidRDefault="00DA1B69"/>
    <w:p w:rsidR="003A725C" w:rsidRDefault="00DA1B69">
      <w:r>
        <w:t xml:space="preserve">The halo of piety and childish simplicity has long since ceased to gild her head, but she still engages in public works of charity with great ostentation, while her little </w:t>
      </w:r>
      <w:proofErr w:type="gramStart"/>
      <w:r>
        <w:t>Anna ,</w:t>
      </w:r>
      <w:proofErr w:type="gramEnd"/>
      <w:r>
        <w:t xml:space="preserve"> committed entirely to the care of servants, filled an early grave.</w:t>
      </w:r>
    </w:p>
    <w:p w:rsidR="003A725C" w:rsidRDefault="003A725C"/>
    <w:p w:rsidR="003A725C" w:rsidRDefault="003A725C"/>
    <w:p w:rsidR="003A725C" w:rsidRDefault="003A725C"/>
    <w:p w:rsidR="003A725C" w:rsidRDefault="003A725C"/>
    <w:p w:rsidR="003A725C" w:rsidRDefault="003A725C">
      <w:r>
        <w:t>English translation</w:t>
      </w:r>
    </w:p>
    <w:p w:rsidR="003A725C" w:rsidRDefault="003A725C"/>
    <w:p w:rsidR="003A725C" w:rsidRDefault="003A725C">
      <w:r>
        <w:t xml:space="preserve">347 Madame </w:t>
      </w:r>
      <w:proofErr w:type="spellStart"/>
      <w:r>
        <w:t>Hellwig</w:t>
      </w:r>
      <w:proofErr w:type="spellEnd"/>
      <w:r>
        <w:t xml:space="preserve"> had to pay one thousand </w:t>
      </w:r>
      <w:proofErr w:type="spellStart"/>
      <w:r>
        <w:t>thalers</w:t>
      </w:r>
      <w:proofErr w:type="spellEnd"/>
      <w:r>
        <w:t xml:space="preserve"> for the manuscript of Bach’s opera which she had burned.</w:t>
      </w:r>
    </w:p>
    <w:p w:rsidR="003A725C" w:rsidRDefault="003A725C"/>
    <w:p w:rsidR="003A725C" w:rsidRDefault="003A725C">
      <w:r>
        <w:t>349: she still takes part, with great ostentation,</w:t>
      </w:r>
    </w:p>
    <w:p w:rsidR="003A725C" w:rsidRDefault="003A725C"/>
    <w:p w:rsidR="003A725C" w:rsidRDefault="003A725C"/>
    <w:p w:rsidR="003A725C" w:rsidRDefault="003A725C">
      <w:r>
        <w:t>Not translated a indemnify but seems related</w:t>
      </w:r>
    </w:p>
    <w:p w:rsidR="003A725C" w:rsidRDefault="003A725C"/>
    <w:p w:rsidR="003A725C" w:rsidRDefault="003A725C">
      <w:r>
        <w:t>255: “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freilich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hoffen</w:t>
      </w:r>
      <w:proofErr w:type="spellEnd"/>
      <w:r>
        <w:t xml:space="preserve">, </w:t>
      </w:r>
      <w:proofErr w:type="spellStart"/>
      <w:r>
        <w:t>IHnen</w:t>
      </w:r>
      <w:proofErr w:type="spellEnd"/>
      <w:r>
        <w:t xml:space="preserve"> das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ersetzen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was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demüthiges</w:t>
      </w:r>
      <w:proofErr w:type="spellEnd"/>
      <w:r>
        <w:t xml:space="preserve"> </w:t>
      </w:r>
      <w:proofErr w:type="spellStart"/>
      <w:r>
        <w:t>Weib</w:t>
      </w:r>
      <w:proofErr w:type="spellEnd"/>
      <w:r>
        <w:t xml:space="preserve"> </w:t>
      </w:r>
      <w:proofErr w:type="spellStart"/>
      <w:r>
        <w:t>irgend</w:t>
      </w:r>
      <w:proofErr w:type="spellEnd"/>
      <w:r>
        <w:t xml:space="preserve"> </w:t>
      </w:r>
      <w:proofErr w:type="spellStart"/>
      <w:r>
        <w:t>thun</w:t>
      </w:r>
      <w:proofErr w:type="spellEnd"/>
      <w:r>
        <w:t xml:space="preserve"> und </w:t>
      </w:r>
      <w:proofErr w:type="spellStart"/>
      <w:r>
        <w:t>ersinnen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um das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edlen</w:t>
      </w:r>
      <w:proofErr w:type="spellEnd"/>
      <w:r>
        <w:t xml:space="preserve"> Mannes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erhollen</w:t>
      </w:r>
      <w:proofErr w:type="spellEnd"/>
      <w:r>
        <w:t xml:space="preserve">, das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gewiß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>!”</w:t>
      </w:r>
    </w:p>
    <w:p w:rsidR="003A725C" w:rsidRDefault="003A725C"/>
    <w:p w:rsidR="003A725C" w:rsidRDefault="003A725C">
      <w:r>
        <w:t>p. 308: Wister: I cannot hope to replace for you all that you have lost</w:t>
      </w:r>
      <w:proofErr w:type="gramStart"/>
      <w:r>
        <w:t>,-</w:t>
      </w:r>
      <w:proofErr w:type="gramEnd"/>
      <w:r>
        <w:t>-but whatever a devoted wife may do to brighten a man’s life, that shall be unreservedly yours.</w:t>
      </w:r>
    </w:p>
    <w:p w:rsidR="003A725C" w:rsidRDefault="003A725C"/>
    <w:p w:rsidR="003A725C" w:rsidRDefault="003A725C">
      <w:r>
        <w:t>p. (E.H.): 231: I cannot hope to supply the place of all you have lost, but whatever a tender wife can do to brighten the life of a noble husband shall be accomplished.</w:t>
      </w:r>
    </w:p>
    <w:p w:rsidR="003A725C" w:rsidRDefault="003A725C"/>
    <w:p w:rsidR="003A725C" w:rsidRDefault="003A725C">
      <w:r>
        <w:t>Third translation: 255: I can not, indeed, hope to make up to you for all that you have lost, but whatever the devotion of a loving woman can devise and execute to brighten the life of a noble man shall not be left undone.</w:t>
      </w:r>
    </w:p>
    <w:p w:rsidR="003A725C" w:rsidRDefault="003A725C"/>
    <w:p w:rsidR="00DA1B69" w:rsidRDefault="003A725C">
      <w:r>
        <w:t xml:space="preserve">British translation 345:  I cannot hope to replace all that to you; but whatever an humble, loving woman can do to brighten the life of a noble man shall be done. </w:t>
      </w:r>
    </w:p>
    <w:sectPr w:rsidR="00DA1B69" w:rsidSect="00DA1B6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1B69"/>
    <w:rsid w:val="001E2E74"/>
    <w:rsid w:val="003A725C"/>
    <w:rsid w:val="008E635F"/>
    <w:rsid w:val="00B11D2B"/>
    <w:rsid w:val="00CD7AF0"/>
    <w:rsid w:val="00DA1B6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6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6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527</Words>
  <Characters>2638</Characters>
  <Application>Microsoft Macintosh Word</Application>
  <DocSecurity>0</DocSecurity>
  <Lines>44</Lines>
  <Paragraphs>7</Paragraphs>
  <ScaleCrop>false</ScaleCrop>
  <Company>Washington University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Tatlock</dc:creator>
  <cp:keywords/>
  <cp:lastModifiedBy>Lynne Tatlock</cp:lastModifiedBy>
  <cp:revision>4</cp:revision>
  <dcterms:created xsi:type="dcterms:W3CDTF">2011-03-16T14:33:00Z</dcterms:created>
  <dcterms:modified xsi:type="dcterms:W3CDTF">2011-03-19T15:53:00Z</dcterms:modified>
</cp:coreProperties>
</file>